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95DB" w14:textId="2D06D1A2" w:rsidR="00D61A34" w:rsidRPr="00D61A34" w:rsidRDefault="00D61A34" w:rsidP="005E1BB4">
      <w:pPr>
        <w:jc w:val="center"/>
        <w:rPr>
          <w:rFonts w:ascii="Papyrus" w:hAnsi="Papyrus"/>
          <w:sz w:val="28"/>
          <w:szCs w:val="28"/>
        </w:rPr>
      </w:pPr>
      <w:r>
        <w:rPr>
          <w:rFonts w:ascii="Papyrus" w:hAnsi="Papyrus"/>
          <w:color w:val="FFFFFF" w:themeColor="background1"/>
          <w:sz w:val="28"/>
          <w:szCs w:val="28"/>
        </w:rPr>
        <w:t>PPP</w:t>
      </w:r>
    </w:p>
    <w:p w14:paraId="749C9AD0" w14:textId="5ED06244" w:rsidR="00FF2CFA" w:rsidRDefault="00B43AA3" w:rsidP="002907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B8A6E" wp14:editId="7208AE9A">
                <wp:simplePos x="0" y="0"/>
                <wp:positionH relativeFrom="column">
                  <wp:posOffset>414655</wp:posOffset>
                </wp:positionH>
                <wp:positionV relativeFrom="paragraph">
                  <wp:posOffset>2759710</wp:posOffset>
                </wp:positionV>
                <wp:extent cx="3508745" cy="2934586"/>
                <wp:effectExtent l="0" t="0" r="1587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5" cy="29345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AA5D2" w14:textId="5F694C98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You could use:</w:t>
                            </w:r>
                          </w:p>
                          <w:p w14:paraId="5331A292" w14:textId="6C44D424" w:rsidR="00290743" w:rsidRPr="00E03087" w:rsidRDefault="008F7844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laydo</w:t>
                            </w: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ugh</w:t>
                            </w:r>
                          </w:p>
                          <w:p w14:paraId="47DB78A4" w14:textId="6C33E02C" w:rsidR="00290743" w:rsidRPr="00E03087" w:rsidRDefault="0036142C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E03087" w:rsidRPr="00E0308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https://www.bbcgoodfood.com/howto/guide/playdough-recipe</w:t>
                              </w:r>
                            </w:hyperlink>
                          </w:p>
                          <w:p w14:paraId="33965E62" w14:textId="288115DB" w:rsidR="00290743" w:rsidRPr="00E03087" w:rsidRDefault="008F7844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lasticine</w:t>
                            </w:r>
                          </w:p>
                          <w:p w14:paraId="5CDE79FE" w14:textId="047A330E" w:rsidR="00290743" w:rsidRPr="00E03087" w:rsidRDefault="008F7844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aper clay</w:t>
                            </w:r>
                          </w:p>
                          <w:p w14:paraId="035E0813" w14:textId="679AAD0E" w:rsidR="00290743" w:rsidRPr="00E03087" w:rsidRDefault="008F7844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apier </w:t>
                            </w:r>
                            <w:proofErr w:type="spellStart"/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maché</w:t>
                            </w:r>
                            <w:proofErr w:type="spellEnd"/>
                          </w:p>
                          <w:p w14:paraId="426344D4" w14:textId="4852AB20" w:rsidR="00290743" w:rsidRPr="00E03087" w:rsidRDefault="008F7844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</w:t>
                            </w:r>
                            <w:r w:rsidR="00290743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ir drying clay</w:t>
                            </w:r>
                            <w:r w:rsidR="00E03087"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(Order online)</w:t>
                            </w:r>
                          </w:p>
                          <w:p w14:paraId="34A4322D" w14:textId="16384F09" w:rsidR="00E03087" w:rsidRDefault="00E03087" w:rsidP="00E03087">
                            <w:pPr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</w:pPr>
                          </w:p>
                          <w:p w14:paraId="686E4C1F" w14:textId="72773861" w:rsidR="00E03087" w:rsidRDefault="00E03087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</w:pPr>
                          </w:p>
                          <w:p w14:paraId="6797D6CE" w14:textId="77777777" w:rsidR="00290743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</w:pPr>
                          </w:p>
                          <w:p w14:paraId="69FDCE7F" w14:textId="48E7BBA6" w:rsidR="00290743" w:rsidRPr="00290743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  <w:t>A</w:t>
                            </w:r>
                          </w:p>
                          <w:p w14:paraId="316B85B6" w14:textId="30B147F2" w:rsidR="00290743" w:rsidRPr="00290743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</w:pPr>
                            <w:r w:rsidRPr="00290743">
                              <w:rPr>
                                <w:rFonts w:ascii="Papyrus" w:hAnsi="Papyrus"/>
                                <w:color w:val="C45911" w:themeColor="accent2" w:themeShade="BF"/>
                              </w:rPr>
                              <w:t>Air drying clay</w:t>
                            </w:r>
                          </w:p>
                          <w:p w14:paraId="14E1F5DE" w14:textId="77777777" w:rsidR="00290743" w:rsidRDefault="00290743" w:rsidP="00290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8A6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32.65pt;margin-top:217.3pt;width:276.3pt;height:2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" fillcolor="white [3201]" strokecolor="#70ad47 [3209]" strokeweight="1pt">
                <v:textbox>
                  <w:txbxContent>
                    <w:p w14:paraId="3ABAA5D2" w14:textId="5F694C98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E03087"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You could use:</w:t>
                      </w:r>
                    </w:p>
                    <w:p w14:paraId="5331A292" w14:textId="6C44D424" w:rsidR="00290743" w:rsidRPr="00E03087" w:rsidRDefault="008F7844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laydo</w:t>
                      </w: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ugh</w:t>
                      </w:r>
                    </w:p>
                    <w:p w14:paraId="47DB78A4" w14:textId="6C33E02C" w:rsidR="00290743" w:rsidRPr="00E03087" w:rsidRDefault="00A16C27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hyperlink r:id="rId7" w:history="1">
                        <w:r w:rsidR="00E03087" w:rsidRPr="00E03087">
                          <w:rPr>
                            <w:rStyle w:val="Hyperlink"/>
                            <w:sz w:val="24"/>
                            <w:szCs w:val="24"/>
                          </w:rPr>
                          <w:t>https://www.bbcgoodfood.com/howto/guide/playdough-recipe</w:t>
                        </w:r>
                      </w:hyperlink>
                    </w:p>
                    <w:p w14:paraId="33965E62" w14:textId="288115DB" w:rsidR="00290743" w:rsidRPr="00E03087" w:rsidRDefault="008F7844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lasticine</w:t>
                      </w:r>
                    </w:p>
                    <w:p w14:paraId="5CDE79FE" w14:textId="047A330E" w:rsidR="00290743" w:rsidRPr="00E03087" w:rsidRDefault="008F7844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aper clay</w:t>
                      </w:r>
                    </w:p>
                    <w:p w14:paraId="035E0813" w14:textId="679AAD0E" w:rsidR="00290743" w:rsidRPr="00E03087" w:rsidRDefault="008F7844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p</w:t>
                      </w:r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 xml:space="preserve">apier </w:t>
                      </w:r>
                      <w:proofErr w:type="spellStart"/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maché</w:t>
                      </w:r>
                      <w:proofErr w:type="spellEnd"/>
                    </w:p>
                    <w:p w14:paraId="426344D4" w14:textId="4852AB20" w:rsidR="00290743" w:rsidRPr="00E03087" w:rsidRDefault="008F7844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a</w:t>
                      </w:r>
                      <w:r w:rsidR="00290743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>ir drying clay</w:t>
                      </w:r>
                      <w:r w:rsidR="00E03087" w:rsidRPr="00E03087">
                        <w:rPr>
                          <w:rFonts w:ascii="Papyrus" w:hAnsi="Papyrus"/>
                          <w:color w:val="C45911" w:themeColor="accent2" w:themeShade="BF"/>
                          <w:sz w:val="24"/>
                          <w:szCs w:val="24"/>
                        </w:rPr>
                        <w:t xml:space="preserve"> (Order online)</w:t>
                      </w:r>
                    </w:p>
                    <w:p w14:paraId="34A4322D" w14:textId="16384F09" w:rsidR="00E03087" w:rsidRDefault="00E03087" w:rsidP="00E03087">
                      <w:pPr>
                        <w:rPr>
                          <w:rFonts w:ascii="Papyrus" w:hAnsi="Papyrus"/>
                          <w:color w:val="C45911" w:themeColor="accent2" w:themeShade="BF"/>
                        </w:rPr>
                      </w:pPr>
                    </w:p>
                    <w:p w14:paraId="686E4C1F" w14:textId="72773861" w:rsidR="00E03087" w:rsidRDefault="00E03087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</w:rPr>
                      </w:pPr>
                    </w:p>
                    <w:p w14:paraId="6797D6CE" w14:textId="77777777" w:rsidR="00290743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</w:rPr>
                      </w:pPr>
                    </w:p>
                    <w:p w14:paraId="69FDCE7F" w14:textId="48E7BBA6" w:rsidR="00290743" w:rsidRPr="00290743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</w:rPr>
                        <w:t>A</w:t>
                      </w:r>
                    </w:p>
                    <w:p w14:paraId="316B85B6" w14:textId="30B147F2" w:rsidR="00290743" w:rsidRPr="00290743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</w:rPr>
                      </w:pPr>
                      <w:r w:rsidRPr="00290743">
                        <w:rPr>
                          <w:rFonts w:ascii="Papyrus" w:hAnsi="Papyrus"/>
                          <w:color w:val="C45911" w:themeColor="accent2" w:themeShade="BF"/>
                        </w:rPr>
                        <w:t>Air drying clay</w:t>
                      </w:r>
                    </w:p>
                    <w:p w14:paraId="14E1F5DE" w14:textId="77777777" w:rsidR="00290743" w:rsidRDefault="00290743" w:rsidP="002907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30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E62EB" wp14:editId="2CFF9FB6">
                <wp:simplePos x="0" y="0"/>
                <wp:positionH relativeFrom="margin">
                  <wp:posOffset>7081284</wp:posOffset>
                </wp:positionH>
                <wp:positionV relativeFrom="paragraph">
                  <wp:posOffset>2658317</wp:posOffset>
                </wp:positionV>
                <wp:extent cx="1892596" cy="2934586"/>
                <wp:effectExtent l="0" t="0" r="12700" b="1841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6" cy="29345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A1B6" w14:textId="51C35E92" w:rsidR="00E03087" w:rsidRPr="00E03087" w:rsidRDefault="00E03087" w:rsidP="00E03087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You could create:</w:t>
                            </w:r>
                          </w:p>
                          <w:p w14:paraId="4F0FE3CD" w14:textId="258666DE" w:rsidR="00E03087" w:rsidRDefault="00E03087" w:rsidP="00167412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animals</w:t>
                            </w:r>
                          </w:p>
                          <w:p w14:paraId="44714EBB" w14:textId="6329CF59" w:rsidR="00E03087" w:rsidRDefault="00E03087" w:rsidP="00167412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leaf prints in clay</w:t>
                            </w:r>
                          </w:p>
                          <w:p w14:paraId="7CE7F982" w14:textId="019F7DB0" w:rsidR="00E03087" w:rsidRDefault="00E03087" w:rsidP="00167412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heart shapes using a cardboard stencil</w:t>
                            </w:r>
                          </w:p>
                          <w:p w14:paraId="32624699" w14:textId="0ADCC021" w:rsidR="00E03087" w:rsidRDefault="00E03087" w:rsidP="00167412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shapes </w:t>
                            </w:r>
                            <w:proofErr w:type="gramStart"/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using  biscuit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 cutters</w:t>
                            </w:r>
                          </w:p>
                          <w:p w14:paraId="2650A245" w14:textId="77777777" w:rsidR="00E03087" w:rsidRPr="00E03087" w:rsidRDefault="00E03087" w:rsidP="00E03087">
                            <w:pPr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62EB" id="Flowchart: Alternate Process 8" o:spid="_x0000_s1027" type="#_x0000_t176" style="position:absolute;left:0;text-align:left;margin-left:557.6pt;margin-top:209.3pt;width:149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" fillcolor="white [3201]" strokecolor="#70ad47 [3209]" strokeweight="1pt">
                <v:textbox>
                  <w:txbxContent>
                    <w:p w14:paraId="263CA1B6" w14:textId="51C35E92" w:rsidR="00E03087" w:rsidRPr="00E03087" w:rsidRDefault="00E03087" w:rsidP="00E03087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You could create:</w:t>
                      </w:r>
                    </w:p>
                    <w:p w14:paraId="4F0FE3CD" w14:textId="258666DE" w:rsidR="00E03087" w:rsidRDefault="00E03087" w:rsidP="00167412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animals</w:t>
                      </w:r>
                    </w:p>
                    <w:p w14:paraId="44714EBB" w14:textId="6329CF59" w:rsidR="00E03087" w:rsidRDefault="00E03087" w:rsidP="00167412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leaf prints in clay</w:t>
                      </w:r>
                    </w:p>
                    <w:p w14:paraId="7CE7F982" w14:textId="019F7DB0" w:rsidR="00E03087" w:rsidRDefault="00E03087" w:rsidP="00167412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heart shapes using a cardboard stencil</w:t>
                      </w:r>
                    </w:p>
                    <w:p w14:paraId="32624699" w14:textId="0ADCC021" w:rsidR="00E03087" w:rsidRDefault="00E03087" w:rsidP="00167412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 xml:space="preserve">shapes </w:t>
                      </w:r>
                      <w:proofErr w:type="gramStart"/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using  biscuit</w:t>
                      </w:r>
                      <w:proofErr w:type="gramEnd"/>
                      <w: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 xml:space="preserve">  cutters</w:t>
                      </w:r>
                    </w:p>
                    <w:p w14:paraId="2650A245" w14:textId="77777777" w:rsidR="00E03087" w:rsidRPr="00E03087" w:rsidRDefault="00E03087" w:rsidP="00E03087">
                      <w:pPr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7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7B3B" wp14:editId="7EFC3CC3">
                <wp:simplePos x="0" y="0"/>
                <wp:positionH relativeFrom="column">
                  <wp:posOffset>-223284</wp:posOffset>
                </wp:positionH>
                <wp:positionV relativeFrom="paragraph">
                  <wp:posOffset>117135</wp:posOffset>
                </wp:positionV>
                <wp:extent cx="1892300" cy="2158410"/>
                <wp:effectExtent l="0" t="0" r="12700" b="1333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1584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CC35A" w14:textId="1C8B216D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You could make:</w:t>
                            </w:r>
                          </w:p>
                          <w:p w14:paraId="208E137D" w14:textId="3298A527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a thumb </w:t>
                            </w:r>
                            <w:proofErr w:type="gramStart"/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pot</w:t>
                            </w:r>
                            <w:proofErr w:type="gramEnd"/>
                          </w:p>
                          <w:p w14:paraId="43AF9A1C" w14:textId="3EF3E9A1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a coil </w:t>
                            </w:r>
                            <w:proofErr w:type="gramStart"/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pot</w:t>
                            </w:r>
                            <w:proofErr w:type="gramEnd"/>
                          </w:p>
                          <w:p w14:paraId="4BB85705" w14:textId="4D647D17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use slabbing</w:t>
                            </w:r>
                          </w:p>
                          <w:p w14:paraId="064C01A0" w14:textId="14121E58" w:rsidR="00290743" w:rsidRPr="00E03087" w:rsidRDefault="00290743" w:rsidP="00290743">
                            <w:pPr>
                              <w:jc w:val="center"/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03087">
                              <w:rPr>
                                <w:rFonts w:ascii="Papyrus" w:hAnsi="Papyrus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use joins</w:t>
                            </w:r>
                          </w:p>
                          <w:p w14:paraId="39F0816A" w14:textId="77777777" w:rsidR="00290743" w:rsidRDefault="00290743" w:rsidP="00290743">
                            <w:pPr>
                              <w:jc w:val="center"/>
                            </w:pPr>
                          </w:p>
                          <w:p w14:paraId="37920C83" w14:textId="3EC6469C" w:rsidR="00290743" w:rsidRDefault="00290743" w:rsidP="00290743">
                            <w:pPr>
                              <w:jc w:val="center"/>
                            </w:pPr>
                            <w:r>
                              <w:t>Use</w:t>
                            </w:r>
                          </w:p>
                          <w:p w14:paraId="6AEF37FD" w14:textId="04E24530" w:rsidR="00290743" w:rsidRDefault="00290743" w:rsidP="00290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7B3B" id="Flowchart: Alternate Process 6" o:spid="_x0000_s1028" type="#_x0000_t176" style="position:absolute;left:0;text-align:left;margin-left:-17.6pt;margin-top:9.2pt;width:149pt;height:1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" fillcolor="white [3201]" strokecolor="#70ad47 [3209]" strokeweight="1pt">
                <v:textbox>
                  <w:txbxContent>
                    <w:p w14:paraId="0BBCC35A" w14:textId="1C8B216D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You could make:</w:t>
                      </w:r>
                    </w:p>
                    <w:p w14:paraId="208E137D" w14:textId="3298A527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 xml:space="preserve">a thumb </w:t>
                      </w:r>
                      <w:proofErr w:type="gramStart"/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pot</w:t>
                      </w:r>
                      <w:proofErr w:type="gramEnd"/>
                    </w:p>
                    <w:p w14:paraId="43AF9A1C" w14:textId="3EF3E9A1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 xml:space="preserve">a coil </w:t>
                      </w:r>
                      <w:proofErr w:type="gramStart"/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pot</w:t>
                      </w:r>
                      <w:proofErr w:type="gramEnd"/>
                    </w:p>
                    <w:p w14:paraId="4BB85705" w14:textId="4D647D17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use slabbing</w:t>
                      </w:r>
                    </w:p>
                    <w:p w14:paraId="064C01A0" w14:textId="14121E58" w:rsidR="00290743" w:rsidRPr="00E03087" w:rsidRDefault="00290743" w:rsidP="00290743">
                      <w:pPr>
                        <w:jc w:val="center"/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03087">
                        <w:rPr>
                          <w:rFonts w:ascii="Papyrus" w:hAnsi="Papyrus"/>
                          <w:color w:val="C45911" w:themeColor="accent2" w:themeShade="BF"/>
                          <w:sz w:val="28"/>
                          <w:szCs w:val="28"/>
                        </w:rPr>
                        <w:t>use joins</w:t>
                      </w:r>
                    </w:p>
                    <w:p w14:paraId="39F0816A" w14:textId="77777777" w:rsidR="00290743" w:rsidRDefault="00290743" w:rsidP="00290743">
                      <w:pPr>
                        <w:jc w:val="center"/>
                      </w:pPr>
                    </w:p>
                    <w:p w14:paraId="37920C83" w14:textId="3EC6469C" w:rsidR="00290743" w:rsidRDefault="00290743" w:rsidP="00290743">
                      <w:pPr>
                        <w:jc w:val="center"/>
                      </w:pPr>
                      <w:r>
                        <w:t>Use</w:t>
                      </w:r>
                    </w:p>
                    <w:p w14:paraId="6AEF37FD" w14:textId="04E24530" w:rsidR="00290743" w:rsidRDefault="00290743" w:rsidP="002907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1BB4" w:rsidRPr="00D61A34">
        <w:rPr>
          <w:noProof/>
        </w:rPr>
        <w:drawing>
          <wp:inline distT="0" distB="0" distL="0" distR="0" wp14:anchorId="05757BCD" wp14:editId="6C3AACC2">
            <wp:extent cx="2870525" cy="287052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75" cy="28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BB4" w:rsidRPr="00D61A34">
        <w:rPr>
          <w:noProof/>
        </w:rPr>
        <w:drawing>
          <wp:inline distT="0" distB="0" distL="0" distR="0" wp14:anchorId="1251E944" wp14:editId="5FFA03B9">
            <wp:extent cx="1350678" cy="2194486"/>
            <wp:effectExtent l="0" t="0" r="1905" b="0"/>
            <wp:docPr id="3" name="Picture 3" descr="Assorted designs of hand-crafted traditional erthen lamps painted by kids for Diwali festival. Many Diwali clay lamps shot from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rted designs of hand-crafted traditional erthen lamps painted by kids for Diwali festival. Many Diwali clay lamps shot from abov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15" cy="22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73181" w14:textId="159DB90A" w:rsidR="00290743" w:rsidRPr="00290743" w:rsidRDefault="00290743" w:rsidP="00290743"/>
    <w:p w14:paraId="22B94E3B" w14:textId="5C83A0A9" w:rsidR="00290743" w:rsidRPr="00290743" w:rsidRDefault="00290743" w:rsidP="00290743"/>
    <w:p w14:paraId="68599EE7" w14:textId="3123AEF0" w:rsidR="00290743" w:rsidRDefault="00290743" w:rsidP="00290743"/>
    <w:p w14:paraId="01DE641A" w14:textId="524C3A83" w:rsidR="00290743" w:rsidRDefault="00290743" w:rsidP="00290743">
      <w:pPr>
        <w:tabs>
          <w:tab w:val="left" w:pos="12073"/>
        </w:tabs>
        <w:jc w:val="right"/>
      </w:pPr>
      <w:r>
        <w:tab/>
      </w:r>
    </w:p>
    <w:p w14:paraId="796EAA01" w14:textId="73A93679" w:rsidR="00E03087" w:rsidRPr="00290743" w:rsidRDefault="00E03087" w:rsidP="00290743">
      <w:pPr>
        <w:tabs>
          <w:tab w:val="left" w:pos="12073"/>
        </w:tabs>
        <w:jc w:val="right"/>
      </w:pPr>
    </w:p>
    <w:sectPr w:rsidR="00E03087" w:rsidRPr="00290743" w:rsidSect="00D61A34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outset" w:sz="24" w:space="24" w:color="F7CAAC" w:themeColor="accent2" w:themeTint="66"/>
        <w:left w:val="outset" w:sz="24" w:space="24" w:color="F7CAAC" w:themeColor="accent2" w:themeTint="66"/>
        <w:bottom w:val="inset" w:sz="24" w:space="24" w:color="F7CAAC" w:themeColor="accent2" w:themeTint="66"/>
        <w:right w:val="inset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F75F" w14:textId="77777777" w:rsidR="0036142C" w:rsidRDefault="0036142C" w:rsidP="00D61A34">
      <w:pPr>
        <w:spacing w:after="0" w:line="240" w:lineRule="auto"/>
      </w:pPr>
      <w:r>
        <w:separator/>
      </w:r>
    </w:p>
  </w:endnote>
  <w:endnote w:type="continuationSeparator" w:id="0">
    <w:p w14:paraId="6CE1B6EA" w14:textId="77777777" w:rsidR="0036142C" w:rsidRDefault="0036142C" w:rsidP="00D6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BD24" w14:textId="77777777" w:rsidR="0036142C" w:rsidRDefault="0036142C" w:rsidP="00D61A34">
      <w:pPr>
        <w:spacing w:after="0" w:line="240" w:lineRule="auto"/>
      </w:pPr>
      <w:r>
        <w:separator/>
      </w:r>
    </w:p>
  </w:footnote>
  <w:footnote w:type="continuationSeparator" w:id="0">
    <w:p w14:paraId="2A277253" w14:textId="77777777" w:rsidR="0036142C" w:rsidRDefault="0036142C" w:rsidP="00D6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A608" w14:textId="1B508D07" w:rsidR="00D61A34" w:rsidRPr="00290743" w:rsidRDefault="00D61A34" w:rsidP="00E03087">
    <w:pPr>
      <w:pStyle w:val="Header"/>
      <w:pBdr>
        <w:top w:val="outset" w:sz="24" w:space="1" w:color="F7CAAC" w:themeColor="accent2" w:themeTint="66"/>
        <w:left w:val="outset" w:sz="24" w:space="1" w:color="F7CAAC" w:themeColor="accent2" w:themeTint="66"/>
        <w:bottom w:val="inset" w:sz="24" w:space="1" w:color="F7CAAC" w:themeColor="accent2" w:themeTint="66"/>
        <w:right w:val="inset" w:sz="24" w:space="4" w:color="F7CAAC" w:themeColor="accent2" w:themeTint="66"/>
      </w:pBdr>
      <w:jc w:val="center"/>
      <w:rPr>
        <w:rFonts w:ascii="Papyrus" w:hAnsi="Papyrus"/>
        <w:b/>
        <w:bCs/>
        <w:color w:val="C45911" w:themeColor="accent2" w:themeShade="BF"/>
        <w:sz w:val="36"/>
        <w:szCs w:val="36"/>
        <w:u w:val="single"/>
      </w:rPr>
    </w:pPr>
    <w:r w:rsidRPr="00290743">
      <w:rPr>
        <w:rFonts w:ascii="Papyrus" w:hAnsi="Papyrus"/>
        <w:b/>
        <w:bCs/>
        <w:color w:val="C45911" w:themeColor="accent2" w:themeShade="BF"/>
        <w:sz w:val="36"/>
        <w:szCs w:val="36"/>
        <w:u w:val="single"/>
      </w:rPr>
      <w:t>POTTERY/MODEL MAKING AT HOME</w:t>
    </w:r>
    <w:r w:rsidR="00CE7072">
      <w:rPr>
        <w:rFonts w:ascii="Papyrus" w:hAnsi="Papyrus"/>
        <w:b/>
        <w:bCs/>
        <w:color w:val="C45911" w:themeColor="accent2" w:themeShade="BF"/>
        <w:sz w:val="36"/>
        <w:szCs w:val="36"/>
        <w:u w:val="single"/>
      </w:rPr>
      <w:t xml:space="preserve"> by Mrs Baker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4"/>
    <w:rsid w:val="00167412"/>
    <w:rsid w:val="00290743"/>
    <w:rsid w:val="002D4044"/>
    <w:rsid w:val="0036142C"/>
    <w:rsid w:val="005E1BB4"/>
    <w:rsid w:val="008F7844"/>
    <w:rsid w:val="009C32ED"/>
    <w:rsid w:val="00A16C27"/>
    <w:rsid w:val="00B34017"/>
    <w:rsid w:val="00B43AA3"/>
    <w:rsid w:val="00CE7072"/>
    <w:rsid w:val="00D61A34"/>
    <w:rsid w:val="00E03087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1C5A"/>
  <w15:chartTrackingRefBased/>
  <w15:docId w15:val="{C68A80A0-295E-495D-82A7-49CBB03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34"/>
  </w:style>
  <w:style w:type="paragraph" w:styleId="Footer">
    <w:name w:val="footer"/>
    <w:basedOn w:val="Normal"/>
    <w:link w:val="FooterChar"/>
    <w:uiPriority w:val="99"/>
    <w:unhideWhenUsed/>
    <w:rsid w:val="00D6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34"/>
  </w:style>
  <w:style w:type="character" w:styleId="Hyperlink">
    <w:name w:val="Hyperlink"/>
    <w:basedOn w:val="DefaultParagraphFont"/>
    <w:uiPriority w:val="99"/>
    <w:semiHidden/>
    <w:unhideWhenUsed/>
    <w:rsid w:val="00E03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bbcgoodfood.com/howto/guide/playdough-reci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howto/guide/playdough-recip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Abigail Harvey</cp:lastModifiedBy>
  <cp:revision>2</cp:revision>
  <dcterms:created xsi:type="dcterms:W3CDTF">2020-05-07T10:42:00Z</dcterms:created>
  <dcterms:modified xsi:type="dcterms:W3CDTF">2020-05-07T10:42:00Z</dcterms:modified>
</cp:coreProperties>
</file>